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31" w:rsidRPr="00A75D31" w:rsidRDefault="00A75D31" w:rsidP="00A75D31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D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 № 46 Отражение затрат турпродукта на счетах БУ</w:t>
      </w:r>
    </w:p>
    <w:p w:rsidR="000E5821" w:rsidRPr="00A75D31" w:rsidRDefault="000E5821">
      <w:pPr>
        <w:rPr>
          <w:rFonts w:ascii="Times New Roman" w:hAnsi="Times New Roman" w:cs="Times New Roman"/>
          <w:sz w:val="28"/>
          <w:szCs w:val="28"/>
        </w:rPr>
      </w:pPr>
    </w:p>
    <w:p w:rsidR="003D79AB" w:rsidRPr="00A75D31" w:rsidRDefault="003D79AB">
      <w:pPr>
        <w:rPr>
          <w:rFonts w:ascii="Times New Roman" w:hAnsi="Times New Roman" w:cs="Times New Roman"/>
          <w:sz w:val="28"/>
          <w:szCs w:val="28"/>
        </w:rPr>
      </w:pPr>
    </w:p>
    <w:p w:rsidR="003D79AB" w:rsidRPr="00A75D31" w:rsidRDefault="003D79A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338"/>
        <w:gridCol w:w="1275"/>
        <w:gridCol w:w="1525"/>
      </w:tblGrid>
      <w:tr w:rsidR="003D79AB" w:rsidRPr="00A75D31" w:rsidTr="003D79AB">
        <w:tc>
          <w:tcPr>
            <w:tcW w:w="7338" w:type="dxa"/>
            <w:vMerge w:val="restart"/>
          </w:tcPr>
          <w:p w:rsidR="003D79AB" w:rsidRPr="00A75D31" w:rsidRDefault="003D79AB" w:rsidP="003D7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2800" w:type="dxa"/>
            <w:gridSpan w:val="2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Корреспонденция счетов</w:t>
            </w:r>
          </w:p>
        </w:tc>
      </w:tr>
      <w:tr w:rsidR="003D79AB" w:rsidRPr="00A75D31" w:rsidTr="003D79AB">
        <w:tc>
          <w:tcPr>
            <w:tcW w:w="7338" w:type="dxa"/>
            <w:vMerge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Учет доходов и расходов от реализации турпродукта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AB" w:rsidRPr="00A75D31" w:rsidTr="003D79AB">
        <w:tc>
          <w:tcPr>
            <w:tcW w:w="7338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реализации туристского продукта, реализованного безналичным путем</w:t>
            </w:r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AB" w:rsidRPr="00A75D31" w:rsidTr="003D79AB">
        <w:tc>
          <w:tcPr>
            <w:tcW w:w="7338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писывается себестоимость разработанного тура</w:t>
            </w:r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AB" w:rsidRPr="00A75D31" w:rsidTr="003D79AB">
        <w:tc>
          <w:tcPr>
            <w:tcW w:w="7338" w:type="dxa"/>
          </w:tcPr>
          <w:p w:rsidR="003D79AB" w:rsidRPr="00A75D31" w:rsidRDefault="003D79AB" w:rsidP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proofErr w:type="gramStart"/>
            <w:r w:rsidR="002A58AE" w:rsidRPr="00A75D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редъявлен счет покупателям</w:t>
            </w:r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AB" w:rsidRPr="00A75D31" w:rsidTr="003D79AB">
        <w:tc>
          <w:tcPr>
            <w:tcW w:w="7338" w:type="dxa"/>
          </w:tcPr>
          <w:p w:rsidR="003D79AB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proofErr w:type="spellEnd"/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AB" w:rsidRPr="00A75D31" w:rsidTr="003D79AB">
        <w:tc>
          <w:tcPr>
            <w:tcW w:w="7338" w:type="dxa"/>
          </w:tcPr>
          <w:p w:rsidR="003D79AB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поступили платежи от покупателей</w:t>
            </w:r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AB" w:rsidRPr="00A75D31" w:rsidTr="003D79AB">
        <w:tc>
          <w:tcPr>
            <w:tcW w:w="7338" w:type="dxa"/>
          </w:tcPr>
          <w:p w:rsidR="003D79AB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реализации туристских путевок за наличный расчет</w:t>
            </w:r>
          </w:p>
        </w:tc>
        <w:tc>
          <w:tcPr>
            <w:tcW w:w="127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D79AB" w:rsidRPr="00A75D31" w:rsidRDefault="003D7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 w:rsidP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-списывается себестоимость турпродукта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-на сумму выручки, поступившей в кассу от реализации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proofErr w:type="spellEnd"/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-на сумму НДС, перечисленного в бюджет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В конце отчетного периода: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а) списываются расходы на уменьшение итогового дохода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б) списываются доходы на увеличение итогового дохода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 xml:space="preserve"> списываются расходы (</w:t>
            </w: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proofErr w:type="spellEnd"/>
            <w:proofErr w:type="gram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ериода на уменьшение итогового дохода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в) списываются расходы (</w:t>
            </w: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реализ</w:t>
            </w:r>
            <w:proofErr w:type="spell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) периода на уменьшение итогового дохода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г) начислен корпоративный подоходный налог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) списаны расходы по подоходному налогу на уменьшение итогового дохода: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е) определен и списан чистый доход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Туристская агентская деятельность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приобретении турпродукта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а) на сумму приобретения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б) на сумму НДС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в) выплата денег туроператору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реализации путевок возникают различные затраты: расходы на рекламу, маркетинг, средства, уплаченные посредническим организациям, комиссионные сборы и другие расходы и услуги по продвижению продукта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на сумму НДС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б) прочие расходы по продвижению продукта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путевок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а) списывается себестоимость (покупная стоимость) реализованных путевок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б) при реализации по безналичному расчету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 на сумму НДС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г) при реализации путевок за наличный расчет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) на сумму НДС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8AE" w:rsidRPr="00A75D31" w:rsidTr="003D79AB">
        <w:tc>
          <w:tcPr>
            <w:tcW w:w="7338" w:type="dxa"/>
          </w:tcPr>
          <w:p w:rsidR="002A58AE" w:rsidRPr="00A75D31" w:rsidRDefault="003A00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Отражаются расходы периода</w:t>
            </w:r>
          </w:p>
        </w:tc>
        <w:tc>
          <w:tcPr>
            <w:tcW w:w="127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A58AE" w:rsidRPr="00A75D31" w:rsidRDefault="002A58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а) начислена заработная плата персоналу управления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gram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 сумму социального налога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 w:rsidP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- на сумму социального страхования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 w:rsidP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 xml:space="preserve">- на сумму </w:t>
            </w: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осмс</w:t>
            </w:r>
            <w:proofErr w:type="spellEnd"/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в) прочие расходы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г) на сумму НДС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В конце отчетного периода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а) списываются расходы на уменьшение итогового дохода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F0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себестоимость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F00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Расходы по реализации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75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Расходы административные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б) списываются доходы на увеличение итогового дохода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доход от реализации готовой продукции (товаров, работ, услуг</w:t>
            </w:r>
            <w:proofErr w:type="gramEnd"/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в) начислен КПН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г) списаны расходы по подоходному налогу на уменьшение итогового дохода: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A75D31">
              <w:rPr>
                <w:rFonts w:ascii="Times New Roman" w:hAnsi="Times New Roman" w:cs="Times New Roman"/>
                <w:sz w:val="28"/>
                <w:szCs w:val="28"/>
              </w:rPr>
              <w:t>) определен и списан чистый доход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 w:rsidP="003A0020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отдельных туристских услуг (авиабилетов). Компания принимает на себя распространение транспортных билетов</w:t>
            </w:r>
            <w:proofErr w:type="gramStart"/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75D31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="00A75D31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</w:t>
            </w:r>
            <w:proofErr w:type="spellStart"/>
            <w:r w:rsidR="00A75D31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забалансового</w:t>
            </w:r>
            <w:proofErr w:type="spellEnd"/>
            <w:r w:rsidR="00A75D31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счета 004)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75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A0020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Приняты для реализации авиабилеты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75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A0020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Отражена сумма комиссионного вознаграждения</w:t>
            </w:r>
            <w:r w:rsidR="00AF000C"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если это основной вид деятельности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F00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б) если не основной вид деятельности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F00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Начислен НДС от комиссионного вознаграждения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020" w:rsidRPr="00A75D31" w:rsidTr="003D79AB">
        <w:tc>
          <w:tcPr>
            <w:tcW w:w="7338" w:type="dxa"/>
          </w:tcPr>
          <w:p w:rsidR="003A0020" w:rsidRPr="00A75D31" w:rsidRDefault="00AF00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Перечислено авиакомпании за реализованные билеты</w:t>
            </w:r>
          </w:p>
        </w:tc>
        <w:tc>
          <w:tcPr>
            <w:tcW w:w="127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3A0020" w:rsidRPr="00A75D31" w:rsidRDefault="003A00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00C" w:rsidRPr="00A75D31" w:rsidTr="003D79AB">
        <w:tc>
          <w:tcPr>
            <w:tcW w:w="7338" w:type="dxa"/>
          </w:tcPr>
          <w:p w:rsidR="00AF000C" w:rsidRPr="00A75D31" w:rsidRDefault="00AF00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Сняты с </w:t>
            </w:r>
            <w:proofErr w:type="spellStart"/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забалансового</w:t>
            </w:r>
            <w:proofErr w:type="spellEnd"/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учета реализованные авиабилеты</w:t>
            </w:r>
          </w:p>
        </w:tc>
        <w:tc>
          <w:tcPr>
            <w:tcW w:w="1275" w:type="dxa"/>
          </w:tcPr>
          <w:p w:rsidR="00AF000C" w:rsidRPr="00A75D31" w:rsidRDefault="00AF0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AF000C" w:rsidRPr="00A75D31" w:rsidRDefault="00AF0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00C" w:rsidRPr="00A75D31" w:rsidTr="003D79AB">
        <w:tc>
          <w:tcPr>
            <w:tcW w:w="7338" w:type="dxa"/>
          </w:tcPr>
          <w:p w:rsidR="00AF000C" w:rsidRPr="00A75D31" w:rsidRDefault="00AF000C" w:rsidP="00AF00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конце периода:</w:t>
            </w:r>
          </w:p>
          <w:p w:rsidR="00AF000C" w:rsidRPr="00A75D31" w:rsidRDefault="00AF000C" w:rsidP="00AF00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5D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списываются доходы на увеличение итогового дохода</w:t>
            </w:r>
          </w:p>
        </w:tc>
        <w:tc>
          <w:tcPr>
            <w:tcW w:w="1275" w:type="dxa"/>
          </w:tcPr>
          <w:p w:rsidR="00AF000C" w:rsidRPr="00A75D31" w:rsidRDefault="00AF0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AF000C" w:rsidRPr="00A75D31" w:rsidRDefault="00AF0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79AB" w:rsidRPr="00A75D31" w:rsidRDefault="003D79AB">
      <w:pPr>
        <w:rPr>
          <w:rFonts w:ascii="Times New Roman" w:hAnsi="Times New Roman" w:cs="Times New Roman"/>
          <w:sz w:val="28"/>
          <w:szCs w:val="28"/>
        </w:rPr>
      </w:pPr>
    </w:p>
    <w:sectPr w:rsidR="003D79AB" w:rsidRPr="00A75D3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D79AB"/>
    <w:rsid w:val="000E5821"/>
    <w:rsid w:val="00190430"/>
    <w:rsid w:val="002A58AE"/>
    <w:rsid w:val="003A0020"/>
    <w:rsid w:val="003B0282"/>
    <w:rsid w:val="003D79AB"/>
    <w:rsid w:val="00543310"/>
    <w:rsid w:val="0078308E"/>
    <w:rsid w:val="00A75D31"/>
    <w:rsid w:val="00AF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A75D3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9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75D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2020-11-27T11:44:00Z</dcterms:created>
  <dcterms:modified xsi:type="dcterms:W3CDTF">2020-11-27T13:30:00Z</dcterms:modified>
</cp:coreProperties>
</file>